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A19C9" w14:textId="7B52D0BC" w:rsidR="00D30620" w:rsidRDefault="00D30620" w:rsidP="006C5CAC">
      <w:pPr>
        <w:pStyle w:val="Heading2"/>
        <w:rPr>
          <w:rFonts w:ascii="Verdana" w:hAnsi="Verdana"/>
          <w:color w:val="800000"/>
        </w:rPr>
      </w:pPr>
      <w:r>
        <w:rPr>
          <w:rFonts w:ascii="Verdana" w:hAnsi="Verdana"/>
          <w:noProof/>
          <w:color w:val="800000"/>
        </w:rPr>
        <w:drawing>
          <wp:anchor distT="0" distB="0" distL="114300" distR="114300" simplePos="0" relativeHeight="251664384" behindDoc="0" locked="0" layoutInCell="1" allowOverlap="1" wp14:anchorId="3CE57CA1" wp14:editId="3CF5E2B3">
            <wp:simplePos x="0" y="0"/>
            <wp:positionH relativeFrom="column">
              <wp:posOffset>1666875</wp:posOffset>
            </wp:positionH>
            <wp:positionV relativeFrom="paragraph">
              <wp:posOffset>-685800</wp:posOffset>
            </wp:positionV>
            <wp:extent cx="2145665" cy="1243965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28B0B" w14:textId="77777777" w:rsidR="00D30620" w:rsidRDefault="00D30620" w:rsidP="006C5CAC">
      <w:pPr>
        <w:pStyle w:val="Heading2"/>
        <w:rPr>
          <w:rFonts w:ascii="Verdana" w:hAnsi="Verdana"/>
          <w:color w:val="800000"/>
        </w:rPr>
      </w:pPr>
    </w:p>
    <w:p w14:paraId="5AAD92CE" w14:textId="5721D499" w:rsidR="006C5CAC" w:rsidRPr="006C5CAC" w:rsidRDefault="000D4A62" w:rsidP="006C5CAC">
      <w:pPr>
        <w:pStyle w:val="Heading2"/>
        <w:rPr>
          <w:rStyle w:val="Strong"/>
          <w:rFonts w:ascii="Verdana" w:hAnsi="Verdana"/>
          <w:b/>
          <w:bCs/>
          <w:color w:val="000000"/>
        </w:rPr>
      </w:pPr>
      <w:r>
        <w:rPr>
          <w:rFonts w:ascii="Verdana" w:hAnsi="Verdana"/>
          <w:color w:val="800000"/>
        </w:rPr>
        <w:t>COMPUTING</w:t>
      </w:r>
    </w:p>
    <w:p w14:paraId="6E1591ED" w14:textId="77777777" w:rsidR="00D15406" w:rsidRPr="00D15406" w:rsidRDefault="00D15406" w:rsidP="00D15406">
      <w:pPr>
        <w:rPr>
          <w:i/>
        </w:rPr>
      </w:pPr>
      <w:r w:rsidRPr="00D15406">
        <w:rPr>
          <w:i/>
          <w:color w:val="000000"/>
          <w:sz w:val="24"/>
          <w:szCs w:val="24"/>
        </w:rPr>
        <w:t>"Whether you want to uncover the secrets of the universe, or you want to pursue a career in the 21st century, basic computer programming is an essential skill to learn."</w:t>
      </w:r>
    </w:p>
    <w:p w14:paraId="4C8C15F3" w14:textId="77777777" w:rsidR="00D15406" w:rsidRDefault="00D15406" w:rsidP="00D15406">
      <w:r>
        <w:rPr>
          <w:color w:val="000000"/>
          <w:sz w:val="24"/>
          <w:szCs w:val="24"/>
        </w:rPr>
        <w:t> </w:t>
      </w:r>
    </w:p>
    <w:p w14:paraId="3532F800" w14:textId="77777777" w:rsidR="00D15406" w:rsidRDefault="00D15406" w:rsidP="00D15406">
      <w:r>
        <w:rPr>
          <w:color w:val="000000"/>
          <w:sz w:val="24"/>
          <w:szCs w:val="24"/>
        </w:rPr>
        <w:t>Stephen Hawking</w:t>
      </w:r>
    </w:p>
    <w:p w14:paraId="6ADFD1A4" w14:textId="66B8F2B8" w:rsidR="006C5CAC" w:rsidRDefault="006C5CAC" w:rsidP="006C5CAC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        </w:t>
      </w:r>
      <w:r w:rsidR="000D4A62"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 wp14:anchorId="6044587B" wp14:editId="2DB4FE51">
            <wp:extent cx="4200525" cy="31506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2 IT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424" cy="315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2827A" w14:textId="77777777" w:rsidR="00D15406" w:rsidRDefault="00AE0D6B" w:rsidP="006C5CAC">
      <w:pPr>
        <w:pStyle w:val="NormalWeb"/>
        <w:rPr>
          <w:rFonts w:ascii="Verdana" w:hAnsi="Verdana"/>
          <w:color w:val="000000"/>
          <w:sz w:val="21"/>
          <w:szCs w:val="21"/>
        </w:rPr>
      </w:pPr>
      <w:r w:rsidRPr="00AE0D6B">
        <w:rPr>
          <w:rFonts w:ascii="Verdana" w:hAnsi="Verdana"/>
          <w:b/>
          <w:color w:val="000000"/>
          <w:sz w:val="21"/>
          <w:szCs w:val="21"/>
        </w:rPr>
        <w:t xml:space="preserve">Select, Ctrl and </w:t>
      </w:r>
      <w:r w:rsidR="00DE4A80" w:rsidRPr="00AE0D6B">
        <w:rPr>
          <w:rFonts w:ascii="Verdana" w:hAnsi="Verdana"/>
          <w:b/>
          <w:color w:val="000000"/>
          <w:sz w:val="21"/>
          <w:szCs w:val="21"/>
        </w:rPr>
        <w:t>Click</w:t>
      </w:r>
      <w:r w:rsidR="00DE4A80">
        <w:rPr>
          <w:rFonts w:ascii="Verdana" w:hAnsi="Verdana"/>
          <w:color w:val="000000"/>
          <w:sz w:val="21"/>
          <w:szCs w:val="21"/>
        </w:rPr>
        <w:t xml:space="preserve"> on the policy and progression maps below for more details</w:t>
      </w:r>
    </w:p>
    <w:p w14:paraId="634B664A" w14:textId="55BB7876" w:rsidR="00DE4A80" w:rsidRDefault="00C26354" w:rsidP="006C5CAC">
      <w:pPr>
        <w:pStyle w:val="NormalWeb"/>
        <w:rPr>
          <w:rStyle w:val="Hyperlink"/>
          <w:rFonts w:ascii="Verdana" w:hAnsi="Verdana"/>
          <w:color w:val="C00000"/>
          <w:sz w:val="21"/>
          <w:szCs w:val="21"/>
        </w:rPr>
      </w:pPr>
      <w:hyperlink r:id="rId11" w:history="1">
        <w:r w:rsidR="00D15406" w:rsidRPr="00D15406">
          <w:rPr>
            <w:rStyle w:val="Hyperlink"/>
            <w:rFonts w:ascii="Verdana" w:hAnsi="Verdana"/>
            <w:color w:val="C00000"/>
            <w:sz w:val="21"/>
            <w:szCs w:val="21"/>
          </w:rPr>
          <w:t>Computing Progression Map</w:t>
        </w:r>
      </w:hyperlink>
    </w:p>
    <w:p w14:paraId="14093949" w14:textId="46AF8E17" w:rsidR="00C26354" w:rsidRDefault="00C26354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  <w:hyperlink r:id="rId12" w:history="1">
        <w:r w:rsidRPr="00C26354">
          <w:rPr>
            <w:rStyle w:val="Hyperlink"/>
            <w:rFonts w:ascii="Verdana" w:hAnsi="Verdana"/>
            <w:sz w:val="21"/>
            <w:szCs w:val="21"/>
          </w:rPr>
          <w:t>Assessment Tracker - Year 1</w:t>
        </w:r>
      </w:hyperlink>
    </w:p>
    <w:p w14:paraId="57EADC93" w14:textId="6CEA6337" w:rsidR="00C26354" w:rsidRPr="00D15406" w:rsidRDefault="00C26354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  <w:hyperlink r:id="rId13" w:history="1">
        <w:r w:rsidRPr="00C26354">
          <w:rPr>
            <w:rStyle w:val="Hyperlink"/>
            <w:rFonts w:ascii="Verdana" w:hAnsi="Verdana"/>
            <w:sz w:val="21"/>
            <w:szCs w:val="21"/>
          </w:rPr>
          <w:t>Assessment Tracker - Year 2</w:t>
        </w:r>
      </w:hyperlink>
      <w:bookmarkStart w:id="0" w:name="_GoBack"/>
      <w:bookmarkEnd w:id="0"/>
    </w:p>
    <w:sectPr w:rsidR="00C26354" w:rsidRPr="00D1540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B7603" w14:textId="77777777" w:rsidR="00D30620" w:rsidRDefault="00D30620" w:rsidP="00D30620">
      <w:pPr>
        <w:spacing w:after="0" w:line="240" w:lineRule="auto"/>
      </w:pPr>
      <w:r>
        <w:separator/>
      </w:r>
    </w:p>
  </w:endnote>
  <w:endnote w:type="continuationSeparator" w:id="0">
    <w:p w14:paraId="43D4D000" w14:textId="77777777" w:rsidR="00D30620" w:rsidRDefault="00D30620" w:rsidP="00D3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673D" w14:textId="3FEB8EBB" w:rsidR="00D30620" w:rsidRDefault="00D30620">
    <w:pPr>
      <w:pStyle w:val="Footer"/>
    </w:pPr>
    <w:r w:rsidRPr="00D30620">
      <w:rPr>
        <w:noProof/>
      </w:rPr>
      <w:drawing>
        <wp:anchor distT="0" distB="0" distL="114300" distR="114300" simplePos="0" relativeHeight="251661312" behindDoc="1" locked="0" layoutInCell="1" allowOverlap="1" wp14:anchorId="369C8A26" wp14:editId="37EE03BF">
          <wp:simplePos x="0" y="0"/>
          <wp:positionH relativeFrom="column">
            <wp:posOffset>-790575</wp:posOffset>
          </wp:positionH>
          <wp:positionV relativeFrom="paragraph">
            <wp:posOffset>-140970</wp:posOffset>
          </wp:positionV>
          <wp:extent cx="1595120" cy="791210"/>
          <wp:effectExtent l="0" t="0" r="5080" b="8890"/>
          <wp:wrapThrough wrapText="bothSides">
            <wp:wrapPolygon edited="0">
              <wp:start x="0" y="0"/>
              <wp:lineTo x="0" y="21323"/>
              <wp:lineTo x="21411" y="21323"/>
              <wp:lineTo x="21411" y="0"/>
              <wp:lineTo x="0" y="0"/>
            </wp:wrapPolygon>
          </wp:wrapThrough>
          <wp:docPr id="4" name="Picture 4" descr="http://www.tais.leics.sch.uk/Uploads/Images/Logos/Gold%20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is.leics.sch.uk/Uploads/Images/Logos/Gold%20Awa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BFBB33" w14:textId="6029D55F" w:rsidR="00D30620" w:rsidRDefault="00D30620">
    <w:pPr>
      <w:pStyle w:val="Footer"/>
    </w:pPr>
    <w:r w:rsidRPr="00D30620">
      <w:rPr>
        <w:noProof/>
      </w:rPr>
      <w:drawing>
        <wp:anchor distT="0" distB="0" distL="114300" distR="114300" simplePos="0" relativeHeight="251663360" behindDoc="0" locked="0" layoutInCell="1" allowOverlap="1" wp14:anchorId="5433CD76" wp14:editId="6108AAF7">
          <wp:simplePos x="0" y="0"/>
          <wp:positionH relativeFrom="column">
            <wp:posOffset>5257800</wp:posOffset>
          </wp:positionH>
          <wp:positionV relativeFrom="paragraph">
            <wp:posOffset>-160655</wp:posOffset>
          </wp:positionV>
          <wp:extent cx="1256665" cy="513080"/>
          <wp:effectExtent l="0" t="0" r="63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620">
      <w:rPr>
        <w:noProof/>
      </w:rPr>
      <w:drawing>
        <wp:anchor distT="0" distB="0" distL="114300" distR="114300" simplePos="0" relativeHeight="251662336" behindDoc="1" locked="0" layoutInCell="1" allowOverlap="1" wp14:anchorId="18D8B56E" wp14:editId="61AA373B">
          <wp:simplePos x="0" y="0"/>
          <wp:positionH relativeFrom="column">
            <wp:posOffset>3681730</wp:posOffset>
          </wp:positionH>
          <wp:positionV relativeFrom="paragraph">
            <wp:posOffset>-155575</wp:posOffset>
          </wp:positionV>
          <wp:extent cx="1477645" cy="590550"/>
          <wp:effectExtent l="0" t="0" r="8255" b="0"/>
          <wp:wrapThrough wrapText="bothSides">
            <wp:wrapPolygon edited="0">
              <wp:start x="0" y="0"/>
              <wp:lineTo x="0" y="20903"/>
              <wp:lineTo x="21442" y="20903"/>
              <wp:lineTo x="21442" y="0"/>
              <wp:lineTo x="0" y="0"/>
            </wp:wrapPolygon>
          </wp:wrapThrough>
          <wp:docPr id="5" name="Picture 5" descr="http://www.tais.leics.sch.uk/Uploads/Images/Logos/Food%20For%20life%20-%20Silver%20Scho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is.leics.sch.uk/Uploads/Images/Logos/Food%20For%20life%20-%20Silver%20Schoo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620">
      <w:rPr>
        <w:noProof/>
      </w:rPr>
      <w:drawing>
        <wp:anchor distT="0" distB="0" distL="114300" distR="114300" simplePos="0" relativeHeight="251660288" behindDoc="0" locked="0" layoutInCell="1" allowOverlap="1" wp14:anchorId="0874812C" wp14:editId="67265633">
          <wp:simplePos x="0" y="0"/>
          <wp:positionH relativeFrom="column">
            <wp:posOffset>2564765</wp:posOffset>
          </wp:positionH>
          <wp:positionV relativeFrom="paragraph">
            <wp:posOffset>-610235</wp:posOffset>
          </wp:positionV>
          <wp:extent cx="924560" cy="1105535"/>
          <wp:effectExtent l="0" t="0" r="8890" b="0"/>
          <wp:wrapNone/>
          <wp:docPr id="9" name="Picture 9" descr="Active Mark Logo">
            <a:hlinkClick xmlns:a="http://schemas.openxmlformats.org/drawingml/2006/main" r:id="rId4" tooltip="&quot;Active Mark Log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ive Mark Logo">
                    <a:hlinkClick r:id="rId4" tooltip="&quot;Active Mark Log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1105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620">
      <w:rPr>
        <w:noProof/>
      </w:rPr>
      <w:drawing>
        <wp:anchor distT="0" distB="0" distL="114300" distR="114300" simplePos="0" relativeHeight="251659264" behindDoc="1" locked="0" layoutInCell="1" allowOverlap="1" wp14:anchorId="27171D93" wp14:editId="52B992C7">
          <wp:simplePos x="0" y="0"/>
          <wp:positionH relativeFrom="column">
            <wp:posOffset>974090</wp:posOffset>
          </wp:positionH>
          <wp:positionV relativeFrom="paragraph">
            <wp:posOffset>-440055</wp:posOffset>
          </wp:positionV>
          <wp:extent cx="1426845" cy="874395"/>
          <wp:effectExtent l="0" t="0" r="1905" b="1905"/>
          <wp:wrapNone/>
          <wp:docPr id="3" name="Picture 1" descr="health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y schoo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19F36" w14:textId="77777777" w:rsidR="00D30620" w:rsidRDefault="00D30620" w:rsidP="00D30620">
      <w:pPr>
        <w:spacing w:after="0" w:line="240" w:lineRule="auto"/>
      </w:pPr>
      <w:r>
        <w:separator/>
      </w:r>
    </w:p>
  </w:footnote>
  <w:footnote w:type="continuationSeparator" w:id="0">
    <w:p w14:paraId="503EF3E0" w14:textId="77777777" w:rsidR="00D30620" w:rsidRDefault="00D30620" w:rsidP="00D30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C"/>
    <w:rsid w:val="000725F9"/>
    <w:rsid w:val="000D4A62"/>
    <w:rsid w:val="002F5217"/>
    <w:rsid w:val="0043315D"/>
    <w:rsid w:val="00673D85"/>
    <w:rsid w:val="00693D5C"/>
    <w:rsid w:val="006B6E13"/>
    <w:rsid w:val="006C5CAC"/>
    <w:rsid w:val="007B075D"/>
    <w:rsid w:val="00AE0D6B"/>
    <w:rsid w:val="00B15B95"/>
    <w:rsid w:val="00C26354"/>
    <w:rsid w:val="00D15406"/>
    <w:rsid w:val="00D30620"/>
    <w:rsid w:val="00DE4A80"/>
    <w:rsid w:val="00E6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AC5B"/>
  <w15:chartTrackingRefBased/>
  <w15:docId w15:val="{6BCFBA2F-FBEB-43C3-A5B4-036CDD42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5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C5CAC"/>
    <w:rPr>
      <w:i/>
      <w:iCs/>
    </w:rPr>
  </w:style>
  <w:style w:type="character" w:styleId="Strong">
    <w:name w:val="Strong"/>
    <w:basedOn w:val="DefaultParagraphFont"/>
    <w:uiPriority w:val="22"/>
    <w:qFormat/>
    <w:rsid w:val="006C5CA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C5C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B15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B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20"/>
  </w:style>
  <w:style w:type="paragraph" w:styleId="Footer">
    <w:name w:val="footer"/>
    <w:basedOn w:val="Normal"/>
    <w:link w:val="FooterChar"/>
    <w:uiPriority w:val="99"/>
    <w:unhideWhenUsed/>
    <w:rsid w:val="00D3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20"/>
  </w:style>
  <w:style w:type="character" w:styleId="FollowedHyperlink">
    <w:name w:val="FollowedHyperlink"/>
    <w:basedOn w:val="DefaultParagraphFont"/>
    <w:uiPriority w:val="99"/>
    <w:semiHidden/>
    <w:unhideWhenUsed/>
    <w:rsid w:val="00D30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ais.leics.sch.uk/Uploads/Documents/Curriculum%20-%20NEW%20SEPTEMBER%202021/Assessment%20Trackers/Computing%20Year%202.docx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tais.leics.sch.uk/Uploads/Documents/Curriculum%20-%20NEW%20SEPTEMBER%202021/Assessment%20Trackers/Computing%20Year%201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is.leics.sch.uk/Uploads/Documents/Curriculum%20-%20NEW%20SEPTEMBER%202021/Computing/Skills%20development%20Computing%20Sept%202021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hyperlink" Target="http://www.sportengla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617FFD4CE044B92633735AE991A63" ma:contentTypeVersion="9" ma:contentTypeDescription="Create a new document." ma:contentTypeScope="" ma:versionID="e37aeca26807149db1b29e2ba9366abf">
  <xsd:schema xmlns:xsd="http://www.w3.org/2001/XMLSchema" xmlns:xs="http://www.w3.org/2001/XMLSchema" xmlns:p="http://schemas.microsoft.com/office/2006/metadata/properties" xmlns:ns3="0eff6fb1-0791-47c7-9214-f975743f3c0d" targetNamespace="http://schemas.microsoft.com/office/2006/metadata/properties" ma:root="true" ma:fieldsID="e657ff70b977ead448f9830670d71eef" ns3:_="">
    <xsd:import namespace="0eff6fb1-0791-47c7-9214-f975743f3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6fb1-0791-47c7-9214-f975743f3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D51AC-0956-47C0-90E5-BE4537020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776F9-DF56-490B-AB94-5C714F77C83F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eff6fb1-0791-47c7-9214-f975743f3c0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A4C47D-BD04-4CCF-A325-BBA1D44A4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f6fb1-0791-47c7-9214-f975743f3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Pullen</dc:creator>
  <cp:keywords/>
  <dc:description/>
  <cp:lastModifiedBy>J Pullen</cp:lastModifiedBy>
  <cp:revision>3</cp:revision>
  <dcterms:created xsi:type="dcterms:W3CDTF">2022-01-20T15:37:00Z</dcterms:created>
  <dcterms:modified xsi:type="dcterms:W3CDTF">2022-01-20T15:39:00Z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0x010100EE6617FFD4CE044B92633735AE991A63</vt:lpwstr>
  </property>
</Properties>
</file>